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82860" w:rsidRDefault="006843F6" w14:paraId="1B7A288C" w14:textId="77777777">
      <w:pPr>
        <w:pStyle w:val="NormalWeb"/>
      </w:pPr>
      <w:r>
        <w:rPr>
          <w:noProof/>
        </w:rPr>
        <w:drawing>
          <wp:inline distT="0" distB="0" distL="0" distR="0" wp14:anchorId="403C8B85" wp14:editId="6DC1335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60" w:rsidRDefault="006843F6" w14:paraId="387231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="00F82860" w:rsidTr="2853BE95" w14:paraId="1B782D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2860" w:rsidRDefault="006843F6" w14:paraId="0FD7DBB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2860" w:rsidRDefault="004F2804" w14:paraId="671493D5" w14:textId="654C69D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7/09/2024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82860" w:rsidTr="2853BE95" w14:paraId="0C4B2C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2860" w:rsidRDefault="006843F6" w14:paraId="6C760F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82860" w:rsidRDefault="006843F6" w14:paraId="0849A4FD" w14:textId="2313746D">
            <w:pPr>
              <w:rPr>
                <w:rFonts w:eastAsia="Times New Roman"/>
              </w:rPr>
            </w:pPr>
            <w:r w:rsidRPr="2853BE95" w:rsidR="006843F6">
              <w:rPr>
                <w:rStyle w:val="Forte"/>
                <w:rFonts w:eastAsia="Times New Roman"/>
              </w:rPr>
              <w:t>             </w:t>
            </w:r>
            <w:r w:rsidRPr="2853BE95" w:rsidR="62D668AF">
              <w:rPr>
                <w:rStyle w:val="Forte"/>
                <w:rFonts w:eastAsia="Times New Roman"/>
              </w:rPr>
              <w:t>88</w:t>
            </w:r>
          </w:p>
        </w:tc>
      </w:tr>
    </w:tbl>
    <w:p w:rsidR="00F82860" w:rsidRDefault="006843F6" w14:paraId="3AEEFD6E" w14:textId="77777777">
      <w:pPr>
        <w:pStyle w:val="NormalWeb"/>
      </w:pPr>
      <w:r>
        <w:rPr>
          <w:rStyle w:val="Forte"/>
        </w:rPr>
        <w:t>ESCOLA TÉCNICA ESTADUAL SEBASTIANA AUGUSTA DE MORAES – ANDRADINA</w:t>
      </w:r>
    </w:p>
    <w:p w:rsidR="00F82860" w:rsidRDefault="006843F6" w14:paraId="7D7D4A09" w14:textId="77777777">
      <w:pPr>
        <w:pStyle w:val="NormalWeb"/>
      </w:pPr>
      <w:r>
        <w:rPr>
          <w:rStyle w:val="Forte"/>
        </w:rPr>
        <w:t xml:space="preserve">PROCESSO SELETIVO SIMPLIFICADO PARA AUXILIAR DE DOCENTE, EDITAL Nº 028/01/2024 – </w:t>
      </w:r>
      <w:r>
        <w:rPr>
          <w:rStyle w:val="Forte"/>
        </w:rPr>
        <w:t>PROCESSO Nº136.00119641/2024–03</w:t>
      </w:r>
    </w:p>
    <w:p w:rsidR="00F82860" w:rsidRDefault="006843F6" w14:paraId="4A8E3CBF" w14:textId="77777777">
      <w:pPr>
        <w:pStyle w:val="NormalWeb"/>
      </w:pPr>
      <w:r>
        <w:t> </w:t>
      </w:r>
    </w:p>
    <w:p w:rsidR="00F82860" w:rsidRDefault="006843F6" w14:paraId="4DBD406E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82860" w:rsidRDefault="006843F6" w14:paraId="705D9C04" w14:textId="77777777">
      <w:pPr>
        <w:pStyle w:val="NormalWeb"/>
      </w:pPr>
      <w:r>
        <w:t> </w:t>
      </w:r>
    </w:p>
    <w:p w:rsidR="00F82860" w:rsidRDefault="006843F6" w14:paraId="52374069" w14:textId="77777777">
      <w:pPr>
        <w:pStyle w:val="NormalWeb"/>
      </w:pPr>
      <w:r>
        <w:t>O Diretor da ESCOLA TÉCNICA ESTADUAL SEBASTIANA AUGUSTA DE MORAES, da cidade de ANDRADINA, faz saber aos candidatos abaixo relacionados o resultado da Prova Prática e Classificação Final do Processo Seletivo Simplificado:</w:t>
      </w:r>
    </w:p>
    <w:p w:rsidR="00F82860" w:rsidRDefault="006843F6" w14:paraId="2CAED8D5" w14:textId="77777777">
      <w:pPr>
        <w:pStyle w:val="NormalWeb"/>
      </w:pPr>
      <w:r>
        <w:rPr>
          <w:rStyle w:val="Forte"/>
        </w:rPr>
        <w:t>ÁREA DE ATUAÇÃO:</w:t>
      </w:r>
    </w:p>
    <w:p w:rsidR="00F82860" w:rsidRDefault="006843F6" w14:paraId="4AC1314E" w14:textId="77777777">
      <w:pPr>
        <w:pStyle w:val="NormalWeb"/>
      </w:pPr>
      <w:r>
        <w:rPr>
          <w:rStyle w:val="Forte"/>
        </w:rPr>
        <w:t>AGRÍCOLA(AGRÍCOLA)</w:t>
      </w:r>
    </w:p>
    <w:p w:rsidR="00F82860" w:rsidRDefault="006843F6" w14:paraId="708D5393" w14:textId="77777777">
      <w:pPr>
        <w:pStyle w:val="NormalWeb"/>
      </w:pPr>
      <w:r>
        <w:t> </w:t>
      </w:r>
    </w:p>
    <w:p w:rsidR="00F82860" w:rsidRDefault="006843F6" w14:paraId="78CC3139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8 / NAYARA DIAS MENÃO / 2114736 / 06067761173 / 9,44 / 59,00 / 0 / 68,44 / 1º</w:t>
      </w:r>
      <w:r>
        <w:br/>
      </w:r>
      <w:r>
        <w:t>4 / WELITON ROQUE LEITE / 529940759 / 41720606846 / 10,00 / 53,00 / 0 / 63,00 / 2º</w:t>
      </w:r>
      <w:r>
        <w:br/>
      </w:r>
      <w:r>
        <w:t>5 / ANNA LAURA SACCO DA SILVA / 585427112 / 48186421858 / 7,00 / 56,00 / 0 / 63,00 / 3º</w:t>
      </w:r>
      <w:r>
        <w:br/>
      </w:r>
      <w:r>
        <w:t>6 / LUÍS GUS</w:t>
      </w:r>
      <w:r>
        <w:t>TAVO BASÍLIO CAETANO / 59.763.450–6 / 43275473875 / 7,00 / 50,00 / 0 / 57,00 / 4º</w:t>
      </w:r>
    </w:p>
    <w:p w:rsidR="00F82860" w:rsidRDefault="006843F6" w14:paraId="4C895D9A" w14:textId="77777777">
      <w:pPr>
        <w:pStyle w:val="NormalWeb"/>
      </w:pPr>
      <w:r>
        <w:rPr>
          <w:b/>
          <w:bCs/>
        </w:rPr>
        <w:t xml:space="preserve">CANDIDATOS AUSENTES(Os candidatos que não </w:t>
      </w:r>
      <w:r>
        <w:rPr>
          <w:b/>
          <w:bCs/>
        </w:rPr>
        <w:t>compareceram no dia da Prova Prática):</w:t>
      </w:r>
      <w:r>
        <w:br/>
      </w:r>
      <w:r>
        <w:t>Nº de inscrição / RG / CPF  </w:t>
      </w:r>
      <w:r>
        <w:br/>
      </w:r>
      <w:r>
        <w:t xml:space="preserve">7 / 29.748760–7 / 26762872816 / </w:t>
      </w:r>
    </w:p>
    <w:p w:rsidR="00F82860" w:rsidRDefault="006843F6" w14:paraId="4CD8CD90" w14:textId="77777777">
      <w:pPr>
        <w:pStyle w:val="NormalWeb"/>
      </w:pPr>
      <w:r>
        <w:t> </w:t>
      </w:r>
    </w:p>
    <w:sectPr w:rsidR="00F828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DD"/>
    <w:rsid w:val="00000000"/>
    <w:rsid w:val="004F2804"/>
    <w:rsid w:val="006843F6"/>
    <w:rsid w:val="00AB43DD"/>
    <w:rsid w:val="00DF6526"/>
    <w:rsid w:val="00E004DD"/>
    <w:rsid w:val="00ED4EDF"/>
    <w:rsid w:val="00F82860"/>
    <w:rsid w:val="2853BE95"/>
    <w:rsid w:val="62D6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58C04B"/>
  <w15:chartTrackingRefBased/>
  <w15:docId w15:val="{EBC5FC90-3AF8-4532-AD6E-753F0B256E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2024-09-17T11:24:00.0000000Z</dcterms:created>
  <dcterms:modified xsi:type="dcterms:W3CDTF">2024-09-17T11:26:07.0324875Z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2024-09-16T17:03:23Z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0acafeb2-4533-4d50-896d-f6b446b85517</vt:lpwstr>
  </property>
  <property fmtid="{D5CDD505-2E9C-101B-9397-08002B2CF9AE}" pid="8" name="MSIP_Label_ff380b4d-8a71-4241-982c-3816ad3ce8fc_ContentBits">
    <vt:lpwstr>0</vt:lpwstr>
  </property>
</Properties>
</file>